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4DF" w:rsidRDefault="000054DF" w:rsidP="000054DF">
      <w:pPr>
        <w:rPr>
          <w:rFonts w:ascii="Verdana" w:hAnsi="Verdana"/>
          <w:sz w:val="20"/>
          <w:szCs w:val="15"/>
        </w:rPr>
      </w:pPr>
    </w:p>
    <w:p w:rsidR="000054DF" w:rsidRPr="0049740F" w:rsidRDefault="0049740F" w:rsidP="000054DF">
      <w:pPr>
        <w:rPr>
          <w:rFonts w:ascii="Verdana" w:hAnsi="Verdana"/>
          <w:b/>
          <w:sz w:val="22"/>
          <w:szCs w:val="22"/>
        </w:rPr>
      </w:pPr>
      <w:r w:rsidRPr="0049740F">
        <w:rPr>
          <w:rFonts w:ascii="Verdana" w:hAnsi="Verdana"/>
          <w:b/>
          <w:sz w:val="22"/>
          <w:szCs w:val="22"/>
        </w:rPr>
        <w:t xml:space="preserve">Písemka obsahuje toto </w:t>
      </w:r>
      <w:r w:rsidR="00C22FF1">
        <w:rPr>
          <w:rFonts w:ascii="Verdana" w:hAnsi="Verdana"/>
          <w:b/>
          <w:sz w:val="22"/>
          <w:szCs w:val="22"/>
        </w:rPr>
        <w:t xml:space="preserve">podobné … píšeme </w:t>
      </w:r>
      <w:proofErr w:type="gramStart"/>
      <w:r w:rsidR="00C22FF1">
        <w:rPr>
          <w:rFonts w:ascii="Verdana" w:hAnsi="Verdana"/>
          <w:b/>
          <w:sz w:val="22"/>
          <w:szCs w:val="22"/>
        </w:rPr>
        <w:t>14.4.2015</w:t>
      </w:r>
      <w:proofErr w:type="gramEnd"/>
    </w:p>
    <w:p w:rsidR="000054DF" w:rsidRDefault="000054DF" w:rsidP="000054DF">
      <w:pPr>
        <w:rPr>
          <w:rFonts w:ascii="Verdana" w:hAnsi="Verdana"/>
          <w:b/>
          <w:sz w:val="20"/>
          <w:szCs w:val="15"/>
        </w:rPr>
      </w:pPr>
      <w:r w:rsidRPr="000054DF">
        <w:rPr>
          <w:rFonts w:ascii="Verdana" w:hAnsi="Verdana"/>
          <w:b/>
          <w:sz w:val="20"/>
          <w:szCs w:val="15"/>
        </w:rPr>
        <w:t>Inflace</w:t>
      </w:r>
    </w:p>
    <w:p w:rsidR="000054DF" w:rsidRPr="000054DF" w:rsidRDefault="000054DF" w:rsidP="000054DF">
      <w:pPr>
        <w:numPr>
          <w:ilvl w:val="0"/>
          <w:numId w:val="1"/>
        </w:numPr>
        <w:rPr>
          <w:rFonts w:ascii="Verdana" w:hAnsi="Verdana"/>
          <w:sz w:val="20"/>
          <w:szCs w:val="15"/>
        </w:rPr>
      </w:pPr>
      <w:r w:rsidRPr="000054DF">
        <w:rPr>
          <w:rFonts w:ascii="Verdana" w:hAnsi="Verdana"/>
          <w:sz w:val="20"/>
          <w:szCs w:val="15"/>
        </w:rPr>
        <w:t>V průběhu 4 let byla inflace každý rok stejná a to 4 %, pátý rok byla jen 1%. Spočtěte celkovou inflaci za 5 let a průměrnou během těchto 5 let</w:t>
      </w:r>
    </w:p>
    <w:p w:rsidR="007F2EC0" w:rsidRPr="000054DF" w:rsidRDefault="000054DF" w:rsidP="000054DF">
      <w:pPr>
        <w:numPr>
          <w:ilvl w:val="0"/>
          <w:numId w:val="1"/>
        </w:numPr>
      </w:pPr>
      <w:r w:rsidRPr="000054DF">
        <w:rPr>
          <w:rFonts w:ascii="Verdana" w:hAnsi="Verdana"/>
          <w:sz w:val="20"/>
          <w:szCs w:val="15"/>
        </w:rPr>
        <w:t xml:space="preserve">Celková inflace byla za 10 let 80%. Za prvních 5 let byla celkem 50%. Jaká byla průměrná inflace v prvním a ve druhém období a </w:t>
      </w:r>
      <w:proofErr w:type="gramStart"/>
      <w:r w:rsidRPr="000054DF">
        <w:rPr>
          <w:rFonts w:ascii="Verdana" w:hAnsi="Verdana"/>
          <w:sz w:val="20"/>
          <w:szCs w:val="15"/>
        </w:rPr>
        <w:t>jaká  byla</w:t>
      </w:r>
      <w:proofErr w:type="gramEnd"/>
      <w:r w:rsidRPr="000054DF">
        <w:rPr>
          <w:rFonts w:ascii="Verdana" w:hAnsi="Verdana"/>
          <w:sz w:val="20"/>
          <w:szCs w:val="15"/>
        </w:rPr>
        <w:t xml:space="preserve"> inflace v posledním roce ve srovnání s koncem prvního období </w:t>
      </w:r>
    </w:p>
    <w:p w:rsidR="000054DF" w:rsidRDefault="000054DF" w:rsidP="000054DF">
      <w:pPr>
        <w:ind w:left="720"/>
        <w:rPr>
          <w:rFonts w:ascii="Verdana" w:hAnsi="Verdana"/>
          <w:b/>
          <w:sz w:val="20"/>
          <w:szCs w:val="15"/>
        </w:rPr>
      </w:pPr>
    </w:p>
    <w:p w:rsidR="000054DF" w:rsidRDefault="000054DF" w:rsidP="000054DF">
      <w:pPr>
        <w:rPr>
          <w:rFonts w:ascii="Verdana" w:hAnsi="Verdana"/>
          <w:b/>
          <w:sz w:val="20"/>
          <w:szCs w:val="15"/>
        </w:rPr>
      </w:pPr>
      <w:r>
        <w:rPr>
          <w:rFonts w:ascii="Verdana" w:hAnsi="Verdana"/>
          <w:b/>
          <w:sz w:val="20"/>
          <w:szCs w:val="15"/>
        </w:rPr>
        <w:t>Vklady</w:t>
      </w:r>
    </w:p>
    <w:p w:rsidR="000054DF" w:rsidRPr="000B6127" w:rsidRDefault="000054DF" w:rsidP="000054DF">
      <w:pPr>
        <w:numPr>
          <w:ilvl w:val="0"/>
          <w:numId w:val="1"/>
        </w:numPr>
        <w:rPr>
          <w:rFonts w:ascii="Verdana" w:hAnsi="Verdana"/>
          <w:sz w:val="20"/>
          <w:szCs w:val="15"/>
        </w:rPr>
      </w:pPr>
      <w:r w:rsidRPr="000B6127">
        <w:rPr>
          <w:rFonts w:ascii="Verdana" w:hAnsi="Verdana"/>
          <w:sz w:val="20"/>
          <w:szCs w:val="15"/>
        </w:rPr>
        <w:t>Vklad 5000 byl zhodnocen za 8 let na 7777 KČ. Spočtěte roční úrok při</w:t>
      </w:r>
    </w:p>
    <w:p w:rsidR="000054DF" w:rsidRPr="000B6127" w:rsidRDefault="000054DF" w:rsidP="000054DF">
      <w:pPr>
        <w:numPr>
          <w:ilvl w:val="1"/>
          <w:numId w:val="1"/>
        </w:numPr>
        <w:rPr>
          <w:rFonts w:ascii="Verdana" w:hAnsi="Verdana"/>
          <w:sz w:val="20"/>
          <w:szCs w:val="15"/>
        </w:rPr>
      </w:pPr>
      <w:proofErr w:type="gramStart"/>
      <w:r w:rsidRPr="000B6127">
        <w:rPr>
          <w:rFonts w:ascii="Verdana" w:hAnsi="Verdana"/>
          <w:sz w:val="20"/>
          <w:szCs w:val="15"/>
        </w:rPr>
        <w:t>Jednoduchém</w:t>
      </w:r>
      <w:proofErr w:type="gramEnd"/>
      <w:r w:rsidRPr="000B6127">
        <w:rPr>
          <w:rFonts w:ascii="Verdana" w:hAnsi="Verdana"/>
          <w:sz w:val="20"/>
          <w:szCs w:val="15"/>
        </w:rPr>
        <w:t xml:space="preserve"> úrokování</w:t>
      </w:r>
    </w:p>
    <w:p w:rsidR="000054DF" w:rsidRPr="000B6127" w:rsidRDefault="000054DF" w:rsidP="000054DF">
      <w:pPr>
        <w:numPr>
          <w:ilvl w:val="1"/>
          <w:numId w:val="1"/>
        </w:numPr>
        <w:rPr>
          <w:rFonts w:ascii="Verdana" w:hAnsi="Verdana"/>
          <w:sz w:val="20"/>
          <w:szCs w:val="15"/>
        </w:rPr>
      </w:pPr>
      <w:proofErr w:type="gramStart"/>
      <w:r w:rsidRPr="000B6127">
        <w:rPr>
          <w:rFonts w:ascii="Verdana" w:hAnsi="Verdana"/>
          <w:sz w:val="20"/>
          <w:szCs w:val="15"/>
        </w:rPr>
        <w:t>Složeném</w:t>
      </w:r>
      <w:proofErr w:type="gramEnd"/>
      <w:r w:rsidRPr="000B6127">
        <w:rPr>
          <w:rFonts w:ascii="Verdana" w:hAnsi="Verdana"/>
          <w:sz w:val="20"/>
          <w:szCs w:val="15"/>
        </w:rPr>
        <w:t xml:space="preserve"> úrokování</w:t>
      </w:r>
    </w:p>
    <w:p w:rsidR="000054DF" w:rsidRPr="000B6127" w:rsidRDefault="000054DF" w:rsidP="000054DF">
      <w:pPr>
        <w:numPr>
          <w:ilvl w:val="0"/>
          <w:numId w:val="1"/>
        </w:numPr>
        <w:rPr>
          <w:rFonts w:ascii="Verdana" w:hAnsi="Verdana"/>
          <w:sz w:val="20"/>
          <w:szCs w:val="15"/>
        </w:rPr>
      </w:pPr>
      <w:r w:rsidRPr="000B6127">
        <w:rPr>
          <w:rFonts w:ascii="Verdana" w:hAnsi="Verdana"/>
          <w:sz w:val="20"/>
          <w:szCs w:val="15"/>
        </w:rPr>
        <w:t>Částku 6666 uložíme na 6 let. Máme 2 možnosti uložení (složené úrokování)</w:t>
      </w:r>
    </w:p>
    <w:p w:rsidR="000054DF" w:rsidRPr="000B6127" w:rsidRDefault="000054DF" w:rsidP="000054DF">
      <w:pPr>
        <w:numPr>
          <w:ilvl w:val="1"/>
          <w:numId w:val="1"/>
        </w:numPr>
        <w:rPr>
          <w:rFonts w:ascii="Verdana" w:hAnsi="Verdana"/>
          <w:sz w:val="20"/>
          <w:szCs w:val="15"/>
        </w:rPr>
      </w:pPr>
      <w:r w:rsidRPr="000B6127">
        <w:rPr>
          <w:rFonts w:ascii="Verdana" w:hAnsi="Verdana"/>
          <w:sz w:val="20"/>
          <w:szCs w:val="15"/>
        </w:rPr>
        <w:t xml:space="preserve">První 3 roky je úrok 6%, druhé tři roky je úrok 3%. </w:t>
      </w:r>
    </w:p>
    <w:p w:rsidR="000054DF" w:rsidRPr="000B6127" w:rsidRDefault="000054DF" w:rsidP="000054DF">
      <w:pPr>
        <w:numPr>
          <w:ilvl w:val="1"/>
          <w:numId w:val="1"/>
        </w:numPr>
        <w:rPr>
          <w:rFonts w:ascii="Verdana" w:hAnsi="Verdana"/>
          <w:sz w:val="20"/>
          <w:szCs w:val="15"/>
        </w:rPr>
      </w:pPr>
      <w:r w:rsidRPr="000B6127">
        <w:rPr>
          <w:rFonts w:ascii="Verdana" w:hAnsi="Verdana"/>
          <w:sz w:val="20"/>
          <w:szCs w:val="15"/>
        </w:rPr>
        <w:t xml:space="preserve">První 3 roky je úrok 3% a druhé 3 roky je 6%. </w:t>
      </w:r>
    </w:p>
    <w:p w:rsidR="000054DF" w:rsidRPr="000B6127" w:rsidRDefault="000054DF" w:rsidP="000054DF">
      <w:pPr>
        <w:rPr>
          <w:rFonts w:ascii="Verdana" w:hAnsi="Verdana"/>
          <w:sz w:val="20"/>
          <w:szCs w:val="15"/>
        </w:rPr>
      </w:pPr>
      <w:r w:rsidRPr="000B6127">
        <w:rPr>
          <w:rFonts w:ascii="Verdana" w:hAnsi="Verdana"/>
          <w:sz w:val="20"/>
          <w:szCs w:val="15"/>
        </w:rPr>
        <w:t>Spočtěte:</w:t>
      </w:r>
    </w:p>
    <w:p w:rsidR="000054DF" w:rsidRPr="000B6127" w:rsidRDefault="000054DF" w:rsidP="000B6127">
      <w:pPr>
        <w:numPr>
          <w:ilvl w:val="1"/>
          <w:numId w:val="3"/>
        </w:numPr>
        <w:rPr>
          <w:rFonts w:ascii="Verdana" w:hAnsi="Verdana"/>
          <w:sz w:val="20"/>
          <w:szCs w:val="15"/>
        </w:rPr>
      </w:pPr>
      <w:r w:rsidRPr="000B6127">
        <w:rPr>
          <w:rFonts w:ascii="Verdana" w:hAnsi="Verdana"/>
          <w:sz w:val="20"/>
          <w:szCs w:val="15"/>
        </w:rPr>
        <w:t>Kolik celkově budeme mít za 6 let v obou případech</w:t>
      </w:r>
    </w:p>
    <w:p w:rsidR="000054DF" w:rsidRPr="000B6127" w:rsidRDefault="000054DF" w:rsidP="000B6127">
      <w:pPr>
        <w:numPr>
          <w:ilvl w:val="1"/>
          <w:numId w:val="3"/>
        </w:numPr>
        <w:rPr>
          <w:rFonts w:ascii="Verdana" w:hAnsi="Verdana"/>
          <w:sz w:val="20"/>
          <w:szCs w:val="15"/>
        </w:rPr>
      </w:pPr>
      <w:r w:rsidRPr="000B6127">
        <w:rPr>
          <w:rFonts w:ascii="Verdana" w:hAnsi="Verdana"/>
          <w:sz w:val="20"/>
          <w:szCs w:val="15"/>
        </w:rPr>
        <w:t>Kolik bude činit úrok</w:t>
      </w:r>
    </w:p>
    <w:p w:rsidR="000054DF" w:rsidRDefault="000054DF" w:rsidP="000B6127">
      <w:pPr>
        <w:numPr>
          <w:ilvl w:val="1"/>
          <w:numId w:val="3"/>
        </w:numPr>
        <w:rPr>
          <w:rFonts w:ascii="Verdana" w:hAnsi="Verdana"/>
          <w:sz w:val="20"/>
          <w:szCs w:val="15"/>
        </w:rPr>
      </w:pPr>
      <w:r w:rsidRPr="000B6127">
        <w:rPr>
          <w:rFonts w:ascii="Verdana" w:hAnsi="Verdana"/>
          <w:sz w:val="20"/>
          <w:szCs w:val="15"/>
        </w:rPr>
        <w:t xml:space="preserve">Kolik bude činit </w:t>
      </w:r>
      <w:proofErr w:type="gramStart"/>
      <w:r w:rsidRPr="000B6127">
        <w:rPr>
          <w:rFonts w:ascii="Verdana" w:hAnsi="Verdana"/>
          <w:sz w:val="20"/>
          <w:szCs w:val="15"/>
        </w:rPr>
        <w:t>úrok uvažujeme</w:t>
      </w:r>
      <w:proofErr w:type="gramEnd"/>
      <w:r w:rsidRPr="000B6127">
        <w:rPr>
          <w:rFonts w:ascii="Verdana" w:hAnsi="Verdana"/>
          <w:sz w:val="20"/>
          <w:szCs w:val="15"/>
        </w:rPr>
        <w:t>-li daň z úroku 15% vyplacených úroků</w:t>
      </w:r>
    </w:p>
    <w:p w:rsidR="000B6127" w:rsidRDefault="000B6127" w:rsidP="000B6127">
      <w:pPr>
        <w:ind w:left="720"/>
        <w:rPr>
          <w:rFonts w:ascii="Verdana" w:hAnsi="Verdana"/>
          <w:sz w:val="20"/>
          <w:szCs w:val="15"/>
        </w:rPr>
      </w:pPr>
    </w:p>
    <w:p w:rsidR="000B6127" w:rsidRPr="000B6127" w:rsidRDefault="000B6127" w:rsidP="000B6127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0B6127">
        <w:rPr>
          <w:rFonts w:ascii="Verdana" w:hAnsi="Verdana"/>
          <w:sz w:val="20"/>
          <w:szCs w:val="15"/>
        </w:rPr>
        <w:t>Lucie půjčila Ondřejovi 180.000 Kč. Ondřej Lucii splácí 6.000 Kč měsíčně plus 1,5% úrok z</w:t>
      </w:r>
      <w:r w:rsidRPr="000B6127">
        <w:rPr>
          <w:rFonts w:ascii="Arial" w:hAnsi="Arial" w:cs="Arial"/>
          <w:sz w:val="20"/>
          <w:szCs w:val="20"/>
        </w:rPr>
        <w:t xml:space="preserve"> aktuální dlužné částky (částky před splátkou, tedy první měsíc 1,5 % ze 180.000 Kč, druhý měsíc 1,5 % </w:t>
      </w:r>
      <w:proofErr w:type="gramStart"/>
      <w:r w:rsidRPr="000B6127">
        <w:rPr>
          <w:rFonts w:ascii="Arial" w:hAnsi="Arial" w:cs="Arial"/>
          <w:sz w:val="20"/>
          <w:szCs w:val="20"/>
        </w:rPr>
        <w:t>ze</w:t>
      </w:r>
      <w:proofErr w:type="gramEnd"/>
      <w:r w:rsidRPr="000B6127">
        <w:rPr>
          <w:rFonts w:ascii="Arial" w:hAnsi="Arial" w:cs="Arial"/>
          <w:sz w:val="20"/>
          <w:szCs w:val="20"/>
        </w:rPr>
        <w:t xml:space="preserve"> 174.000 Kč atd.). Kolik Ondřej zaplatí za 3 </w:t>
      </w:r>
      <w:proofErr w:type="gramStart"/>
      <w:r w:rsidRPr="000B6127">
        <w:rPr>
          <w:rFonts w:ascii="Arial" w:hAnsi="Arial" w:cs="Arial"/>
          <w:sz w:val="20"/>
          <w:szCs w:val="20"/>
        </w:rPr>
        <w:t>měsíce  jen</w:t>
      </w:r>
      <w:proofErr w:type="gramEnd"/>
      <w:r w:rsidRPr="000B6127">
        <w:rPr>
          <w:rFonts w:ascii="Arial" w:hAnsi="Arial" w:cs="Arial"/>
          <w:sz w:val="20"/>
          <w:szCs w:val="20"/>
        </w:rPr>
        <w:t xml:space="preserve"> na úrocích (3x platí úrok)</w:t>
      </w:r>
    </w:p>
    <w:p w:rsidR="000B6127" w:rsidRPr="000B6127" w:rsidRDefault="000B6127" w:rsidP="000B6127">
      <w:pPr>
        <w:ind w:left="720"/>
        <w:rPr>
          <w:rFonts w:ascii="Verdana" w:hAnsi="Verdana"/>
          <w:sz w:val="20"/>
          <w:szCs w:val="15"/>
        </w:rPr>
      </w:pPr>
    </w:p>
    <w:p w:rsidR="000B6127" w:rsidRDefault="000B6127" w:rsidP="0049740F">
      <w:pPr>
        <w:rPr>
          <w:rFonts w:ascii="Verdana" w:hAnsi="Verdana"/>
          <w:b/>
          <w:sz w:val="20"/>
          <w:szCs w:val="15"/>
        </w:rPr>
      </w:pPr>
      <w:r>
        <w:rPr>
          <w:rFonts w:ascii="Verdana" w:hAnsi="Verdana"/>
          <w:b/>
          <w:sz w:val="20"/>
          <w:szCs w:val="15"/>
        </w:rPr>
        <w:t>Ukazatelé</w:t>
      </w:r>
    </w:p>
    <w:p w:rsidR="000B6127" w:rsidRDefault="000B6127" w:rsidP="000B6127">
      <w:pPr>
        <w:numPr>
          <w:ilvl w:val="0"/>
          <w:numId w:val="1"/>
        </w:numPr>
        <w:rPr>
          <w:rFonts w:ascii="Verdana" w:hAnsi="Verdana"/>
          <w:sz w:val="20"/>
          <w:szCs w:val="15"/>
        </w:rPr>
      </w:pPr>
      <w:r>
        <w:rPr>
          <w:rFonts w:ascii="Verdana" w:hAnsi="Verdana"/>
          <w:sz w:val="20"/>
          <w:szCs w:val="15"/>
        </w:rPr>
        <w:t xml:space="preserve">Ukazatel T je v roce </w:t>
      </w:r>
      <w:proofErr w:type="gramStart"/>
      <w:r>
        <w:rPr>
          <w:rFonts w:ascii="Verdana" w:hAnsi="Verdana"/>
          <w:sz w:val="20"/>
          <w:szCs w:val="15"/>
        </w:rPr>
        <w:t>2012  T = 2,14</w:t>
      </w:r>
      <w:proofErr w:type="gramEnd"/>
      <w:r>
        <w:rPr>
          <w:rFonts w:ascii="Verdana" w:hAnsi="Verdana"/>
          <w:sz w:val="20"/>
          <w:szCs w:val="15"/>
        </w:rPr>
        <w:t xml:space="preserve">. Ukazatel S vůči roku 2009 je S= 1,12. </w:t>
      </w:r>
    </w:p>
    <w:p w:rsidR="000B6127" w:rsidRDefault="000B6127" w:rsidP="000B6127">
      <w:pPr>
        <w:numPr>
          <w:ilvl w:val="1"/>
          <w:numId w:val="1"/>
        </w:numPr>
        <w:rPr>
          <w:rFonts w:ascii="Verdana" w:hAnsi="Verdana"/>
          <w:sz w:val="20"/>
          <w:szCs w:val="15"/>
        </w:rPr>
      </w:pPr>
      <w:r>
        <w:rPr>
          <w:rFonts w:ascii="Verdana" w:hAnsi="Verdana"/>
          <w:sz w:val="20"/>
          <w:szCs w:val="15"/>
        </w:rPr>
        <w:t>O kolik a na kolik % vzrostla výroba v roce 2012 ve srovnání s rokem 2009 a ve srovnání s rokem 2011</w:t>
      </w:r>
    </w:p>
    <w:p w:rsidR="000B6127" w:rsidRDefault="0049740F" w:rsidP="0049740F">
      <w:pPr>
        <w:numPr>
          <w:ilvl w:val="0"/>
          <w:numId w:val="1"/>
        </w:numPr>
        <w:rPr>
          <w:rFonts w:ascii="Verdana" w:hAnsi="Verdana"/>
          <w:sz w:val="20"/>
          <w:szCs w:val="15"/>
        </w:rPr>
      </w:pPr>
      <w:r>
        <w:rPr>
          <w:rFonts w:ascii="Verdana" w:hAnsi="Verdana"/>
          <w:sz w:val="20"/>
          <w:szCs w:val="15"/>
        </w:rPr>
        <w:t xml:space="preserve">Výroba vzrostla v roce 2012 o 25% ve srovnání s rokem 2010 a klesla na 84% ve </w:t>
      </w:r>
      <w:bookmarkStart w:id="0" w:name="_GoBack"/>
      <w:r>
        <w:rPr>
          <w:rFonts w:ascii="Verdana" w:hAnsi="Verdana"/>
          <w:sz w:val="20"/>
          <w:szCs w:val="15"/>
        </w:rPr>
        <w:t>srovnání s rokem 2011. Spočtěte ukazatel T a S v letech 2011 a 2012</w:t>
      </w:r>
    </w:p>
    <w:bookmarkEnd w:id="0"/>
    <w:p w:rsidR="0049740F" w:rsidRDefault="0049740F" w:rsidP="0049740F">
      <w:pPr>
        <w:numPr>
          <w:ilvl w:val="0"/>
          <w:numId w:val="1"/>
        </w:numPr>
        <w:rPr>
          <w:rFonts w:ascii="Verdana" w:hAnsi="Verdana"/>
          <w:sz w:val="20"/>
          <w:szCs w:val="15"/>
        </w:rPr>
      </w:pPr>
      <w:r>
        <w:rPr>
          <w:rFonts w:ascii="Verdana" w:hAnsi="Verdana"/>
          <w:sz w:val="20"/>
          <w:szCs w:val="15"/>
        </w:rPr>
        <w:t>Tabulka ukazatelů a základní výpočet (viz příklady „K“)</w:t>
      </w:r>
    </w:p>
    <w:p w:rsidR="00C22FF1" w:rsidRDefault="00C22FF1" w:rsidP="00C22FF1">
      <w:pPr>
        <w:rPr>
          <w:rFonts w:ascii="Verdana" w:hAnsi="Verdana"/>
          <w:sz w:val="20"/>
          <w:szCs w:val="15"/>
        </w:rPr>
      </w:pPr>
    </w:p>
    <w:p w:rsidR="00C22FF1" w:rsidRPr="00C22FF1" w:rsidRDefault="00C22FF1" w:rsidP="00C22FF1">
      <w:pPr>
        <w:rPr>
          <w:rFonts w:ascii="Verdana" w:hAnsi="Verdana"/>
          <w:b/>
          <w:sz w:val="20"/>
          <w:szCs w:val="15"/>
        </w:rPr>
      </w:pPr>
      <w:r w:rsidRPr="00C22FF1">
        <w:rPr>
          <w:rFonts w:ascii="Verdana" w:hAnsi="Verdana"/>
          <w:b/>
          <w:sz w:val="20"/>
          <w:szCs w:val="15"/>
        </w:rPr>
        <w:t xml:space="preserve">Tabulka </w:t>
      </w:r>
    </w:p>
    <w:tbl>
      <w:tblPr>
        <w:tblW w:w="103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320"/>
        <w:gridCol w:w="1720"/>
        <w:gridCol w:w="1685"/>
        <w:gridCol w:w="2235"/>
        <w:gridCol w:w="2440"/>
      </w:tblGrid>
      <w:tr w:rsidR="00C22FF1" w:rsidRPr="00C22FF1" w:rsidTr="00C22FF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FF1" w:rsidRPr="00C22FF1" w:rsidRDefault="00C22FF1" w:rsidP="00C22FF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FF1" w:rsidRPr="00C22FF1" w:rsidRDefault="00C22FF1" w:rsidP="00C22FF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FF1" w:rsidRPr="00C22FF1" w:rsidRDefault="00C22FF1" w:rsidP="00C22FF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FF1" w:rsidRPr="00C22FF1" w:rsidRDefault="00C22FF1" w:rsidP="00C22FF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FF1" w:rsidRPr="00C22FF1" w:rsidRDefault="00C22FF1" w:rsidP="00C22FF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FF1" w:rsidRPr="00C22FF1" w:rsidRDefault="00C22FF1" w:rsidP="00C22FF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22FF1" w:rsidRPr="00C22FF1" w:rsidTr="00C22FF1">
        <w:trPr>
          <w:trHeight w:val="78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2FF1" w:rsidRPr="00C22FF1" w:rsidRDefault="00C22FF1" w:rsidP="00C22FF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22FF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Rok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2FF1" w:rsidRPr="00C22FF1" w:rsidRDefault="00C22FF1" w:rsidP="00C22FF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22FF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Ukazatel T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2FF1" w:rsidRPr="00C22FF1" w:rsidRDefault="00C22FF1" w:rsidP="00C22FF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22FF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Ukazatel S</w:t>
            </w:r>
          </w:p>
        </w:tc>
        <w:tc>
          <w:tcPr>
            <w:tcW w:w="1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2FF1" w:rsidRPr="00C22FF1" w:rsidRDefault="00C22FF1" w:rsidP="00C22FF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22FF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Výroba</w:t>
            </w:r>
          </w:p>
        </w:tc>
        <w:tc>
          <w:tcPr>
            <w:tcW w:w="22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2FF1" w:rsidRPr="00C22FF1" w:rsidRDefault="00C22FF1" w:rsidP="00C22FF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22FF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Změna výroby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</w:t>
            </w:r>
            <w:r w:rsidRPr="00C22FF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% vůči </w:t>
            </w:r>
            <w:proofErr w:type="spellStart"/>
            <w:r w:rsidRPr="00C22FF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předch</w:t>
            </w:r>
            <w:proofErr w:type="spellEnd"/>
            <w:r w:rsidRPr="00C22FF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 roku</w:t>
            </w:r>
          </w:p>
        </w:tc>
        <w:tc>
          <w:tcPr>
            <w:tcW w:w="2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2FF1" w:rsidRPr="00C22FF1" w:rsidRDefault="00C22FF1" w:rsidP="00C22FF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22FF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Změna výroby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</w:t>
            </w:r>
            <w:r w:rsidRPr="00C22FF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% vůči prvnímu roku</w:t>
            </w:r>
          </w:p>
        </w:tc>
      </w:tr>
      <w:tr w:rsidR="00C22FF1" w:rsidRPr="00C22FF1" w:rsidTr="00C22FF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2FF1" w:rsidRPr="00C22FF1" w:rsidRDefault="00C22FF1" w:rsidP="00C22FF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22FF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2FF1" w:rsidRPr="00C22FF1" w:rsidRDefault="00C22FF1" w:rsidP="00C22FF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22FF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-------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2FF1" w:rsidRPr="00C22FF1" w:rsidRDefault="00C22FF1" w:rsidP="00C22FF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22FF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----------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2FF1" w:rsidRPr="00C22FF1" w:rsidRDefault="00C22FF1" w:rsidP="00C22FF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2FF1" w:rsidRPr="00C22FF1" w:rsidRDefault="00C22FF1" w:rsidP="00C22FF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22FF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------------------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2FF1" w:rsidRPr="00C22FF1" w:rsidRDefault="00C22FF1" w:rsidP="00C22FF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22FF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-----------------------</w:t>
            </w:r>
          </w:p>
        </w:tc>
      </w:tr>
      <w:tr w:rsidR="00C22FF1" w:rsidRPr="00C22FF1" w:rsidTr="00C22FF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2FF1" w:rsidRPr="00C22FF1" w:rsidRDefault="00C22FF1" w:rsidP="00C22FF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22FF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2FF1" w:rsidRPr="00C22FF1" w:rsidRDefault="00C22FF1" w:rsidP="00C22FF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22FF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1,22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2FF1" w:rsidRPr="00C22FF1" w:rsidRDefault="00C22FF1" w:rsidP="00C22FF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1,22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2FF1" w:rsidRPr="00C22FF1" w:rsidRDefault="00C22FF1" w:rsidP="00C22FF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67000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2FF1" w:rsidRPr="00C22FF1" w:rsidRDefault="00C22FF1" w:rsidP="00C22FF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22FF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2FF1" w:rsidRPr="00C22FF1" w:rsidRDefault="00C22FF1" w:rsidP="00C22FF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22FF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22FF1" w:rsidRPr="00C22FF1" w:rsidTr="00C22FF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2FF1" w:rsidRPr="00C22FF1" w:rsidRDefault="00C22FF1" w:rsidP="00C22FF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22FF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2FF1" w:rsidRPr="00C22FF1" w:rsidRDefault="00C22FF1" w:rsidP="00C22FF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22FF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2FF1" w:rsidRPr="00C22FF1" w:rsidRDefault="00C22FF1" w:rsidP="00C22FF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22FF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2FF1" w:rsidRPr="00C22FF1" w:rsidRDefault="00C22FF1" w:rsidP="00C22FF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22FF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76000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2FF1" w:rsidRPr="00C22FF1" w:rsidRDefault="00C22FF1" w:rsidP="00C22FF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22FF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2FF1" w:rsidRPr="00C22FF1" w:rsidRDefault="00C22FF1" w:rsidP="00C22FF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22FF1" w:rsidRPr="00C22FF1" w:rsidTr="00C22FF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2FF1" w:rsidRPr="00C22FF1" w:rsidRDefault="00C22FF1" w:rsidP="00C22FF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22FF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2FF1" w:rsidRPr="00C22FF1" w:rsidRDefault="00C22FF1" w:rsidP="00C22FF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22FF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2FF1" w:rsidRPr="00C22FF1" w:rsidRDefault="00C22FF1" w:rsidP="00C22FF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0,77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2FF1" w:rsidRPr="00C22FF1" w:rsidRDefault="00C22FF1" w:rsidP="00C22FF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22FF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2FF1" w:rsidRPr="00C22FF1" w:rsidRDefault="00C22FF1" w:rsidP="00C22FF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22FF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2FF1" w:rsidRPr="00C22FF1" w:rsidRDefault="00C22FF1" w:rsidP="00C22FF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22FF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22FF1" w:rsidRPr="00C22FF1" w:rsidTr="00C22FF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2FF1" w:rsidRPr="00C22FF1" w:rsidRDefault="00C22FF1" w:rsidP="00C22FF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22FF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2FF1" w:rsidRPr="00C22FF1" w:rsidRDefault="00C22FF1" w:rsidP="00C22FF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22FF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2FF1" w:rsidRPr="00C22FF1" w:rsidRDefault="00C22FF1" w:rsidP="00C22FF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22FF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2FF1" w:rsidRPr="00C22FF1" w:rsidRDefault="00C22FF1" w:rsidP="00C22FF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22FF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2FF1" w:rsidRPr="00C22FF1" w:rsidRDefault="00C22FF1" w:rsidP="00C22FF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2FF1" w:rsidRPr="00C22FF1" w:rsidRDefault="00C22FF1" w:rsidP="00C22FF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22FF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77%</w:t>
            </w:r>
          </w:p>
        </w:tc>
      </w:tr>
    </w:tbl>
    <w:p w:rsidR="00C22FF1" w:rsidRPr="000B6127" w:rsidRDefault="00C22FF1" w:rsidP="00C22FF1">
      <w:pPr>
        <w:rPr>
          <w:rFonts w:ascii="Verdana" w:hAnsi="Verdana"/>
          <w:sz w:val="20"/>
          <w:szCs w:val="15"/>
        </w:rPr>
      </w:pPr>
    </w:p>
    <w:p w:rsidR="000B6127" w:rsidRDefault="000B6127" w:rsidP="000B6127">
      <w:pPr>
        <w:ind w:left="1080"/>
        <w:rPr>
          <w:rFonts w:ascii="Verdana" w:hAnsi="Verdana"/>
          <w:b/>
          <w:sz w:val="20"/>
          <w:szCs w:val="15"/>
        </w:rPr>
      </w:pPr>
    </w:p>
    <w:p w:rsidR="0049740F" w:rsidRDefault="0049740F" w:rsidP="0049740F">
      <w:pPr>
        <w:rPr>
          <w:rFonts w:ascii="Verdana" w:hAnsi="Verdana"/>
          <w:b/>
          <w:sz w:val="20"/>
          <w:szCs w:val="15"/>
        </w:rPr>
      </w:pPr>
      <w:r>
        <w:rPr>
          <w:rFonts w:ascii="Verdana" w:hAnsi="Verdana"/>
          <w:b/>
          <w:sz w:val="20"/>
          <w:szCs w:val="15"/>
        </w:rPr>
        <w:t>A další s</w:t>
      </w:r>
      <w:r w:rsidR="00C22FF1">
        <w:rPr>
          <w:rFonts w:ascii="Verdana" w:hAnsi="Verdana"/>
          <w:b/>
          <w:sz w:val="20"/>
          <w:szCs w:val="15"/>
        </w:rPr>
        <w:t> </w:t>
      </w:r>
      <w:r>
        <w:rPr>
          <w:rFonts w:ascii="Verdana" w:hAnsi="Verdana"/>
          <w:b/>
          <w:sz w:val="20"/>
          <w:szCs w:val="15"/>
        </w:rPr>
        <w:t>výsledky</w:t>
      </w:r>
      <w:r w:rsidR="00C22FF1">
        <w:rPr>
          <w:rFonts w:ascii="Verdana" w:hAnsi="Verdana"/>
          <w:b/>
          <w:sz w:val="20"/>
          <w:szCs w:val="15"/>
        </w:rPr>
        <w:t xml:space="preserve"> (na internetu)</w:t>
      </w:r>
    </w:p>
    <w:p w:rsidR="0049740F" w:rsidRDefault="0049740F" w:rsidP="0049740F">
      <w:pPr>
        <w:numPr>
          <w:ilvl w:val="0"/>
          <w:numId w:val="1"/>
        </w:numPr>
        <w:rPr>
          <w:rFonts w:ascii="Verdana" w:hAnsi="Verdana"/>
          <w:sz w:val="20"/>
          <w:szCs w:val="15"/>
        </w:rPr>
      </w:pPr>
      <w:r>
        <w:rPr>
          <w:rFonts w:ascii="Verdana" w:hAnsi="Verdana"/>
          <w:sz w:val="20"/>
          <w:szCs w:val="15"/>
        </w:rPr>
        <w:t>Při prvním ročníku přespolního běhu budou odměněni jen tři nejlepší. Vítěz obdrží polovinu z částky určené na odměny, druhý v pořadí 30 % a třetí 5 000 Kč. Určete výši odměny pro vítěze!</w:t>
      </w:r>
    </w:p>
    <w:p w:rsidR="0049740F" w:rsidRDefault="0049740F" w:rsidP="0049740F">
      <w:pPr>
        <w:numPr>
          <w:ilvl w:val="0"/>
          <w:numId w:val="1"/>
        </w:numPr>
        <w:rPr>
          <w:rFonts w:ascii="Verdana" w:hAnsi="Verdana"/>
          <w:sz w:val="20"/>
          <w:szCs w:val="15"/>
        </w:rPr>
      </w:pPr>
      <w:r>
        <w:rPr>
          <w:rFonts w:ascii="Verdana" w:hAnsi="Verdana"/>
          <w:sz w:val="20"/>
          <w:szCs w:val="15"/>
        </w:rPr>
        <w:t xml:space="preserve">Na rovném úseku trati zvýšil rychlík svoji rychlost o 20 % na </w:t>
      </w:r>
      <w:smartTag w:uri="urn:schemas-microsoft-com:office:smarttags" w:element="metricconverter">
        <w:smartTagPr>
          <w:attr w:name="ProductID" w:val="90 km/h"/>
        </w:smartTagPr>
        <w:r>
          <w:rPr>
            <w:rFonts w:ascii="Verdana" w:hAnsi="Verdana"/>
            <w:sz w:val="20"/>
            <w:szCs w:val="15"/>
          </w:rPr>
          <w:t>90 km/h</w:t>
        </w:r>
      </w:smartTag>
      <w:r>
        <w:rPr>
          <w:rFonts w:ascii="Verdana" w:hAnsi="Verdana"/>
          <w:sz w:val="20"/>
          <w:szCs w:val="15"/>
        </w:rPr>
        <w:t>. Jaká byla jeho rychlost před zrychlením?</w:t>
      </w:r>
    </w:p>
    <w:p w:rsidR="0049740F" w:rsidRDefault="0049740F" w:rsidP="0049740F">
      <w:pPr>
        <w:numPr>
          <w:ilvl w:val="0"/>
          <w:numId w:val="1"/>
        </w:numPr>
        <w:rPr>
          <w:rFonts w:ascii="Verdana" w:hAnsi="Verdana"/>
          <w:sz w:val="20"/>
          <w:szCs w:val="15"/>
        </w:rPr>
      </w:pPr>
      <w:r>
        <w:rPr>
          <w:rFonts w:ascii="Verdana" w:hAnsi="Verdana"/>
          <w:sz w:val="20"/>
          <w:szCs w:val="15"/>
        </w:rPr>
        <w:t>Pohádky tvořily na Štědrý den 35 % z </w:t>
      </w:r>
      <w:proofErr w:type="spellStart"/>
      <w:r>
        <w:rPr>
          <w:rFonts w:ascii="Verdana" w:hAnsi="Verdana"/>
          <w:sz w:val="20"/>
          <w:szCs w:val="15"/>
        </w:rPr>
        <w:t>osmáctihodinového</w:t>
      </w:r>
      <w:proofErr w:type="spellEnd"/>
      <w:r>
        <w:rPr>
          <w:rFonts w:ascii="Verdana" w:hAnsi="Verdana"/>
          <w:sz w:val="20"/>
          <w:szCs w:val="15"/>
        </w:rPr>
        <w:t xml:space="preserve"> vysílacího času. Určete délku programu tvořeného pohádkami. Udejte v hodinách a minutách!</w:t>
      </w:r>
    </w:p>
    <w:p w:rsidR="0049740F" w:rsidRDefault="0049740F" w:rsidP="0049740F">
      <w:pPr>
        <w:numPr>
          <w:ilvl w:val="0"/>
          <w:numId w:val="1"/>
        </w:numPr>
        <w:rPr>
          <w:rFonts w:ascii="Verdana" w:hAnsi="Verdana"/>
          <w:sz w:val="20"/>
          <w:szCs w:val="15"/>
        </w:rPr>
      </w:pPr>
      <w:r>
        <w:rPr>
          <w:rFonts w:ascii="Verdana" w:hAnsi="Verdana"/>
          <w:sz w:val="20"/>
          <w:szCs w:val="15"/>
        </w:rPr>
        <w:t xml:space="preserve">Jirka za rok vyrost o 5 % a měří </w:t>
      </w:r>
      <w:smartTag w:uri="urn:schemas-microsoft-com:office:smarttags" w:element="metricconverter">
        <w:smartTagPr>
          <w:attr w:name="ProductID" w:val="147 cm"/>
        </w:smartTagPr>
        <w:r>
          <w:rPr>
            <w:rFonts w:ascii="Verdana" w:hAnsi="Verdana"/>
            <w:sz w:val="20"/>
            <w:szCs w:val="15"/>
          </w:rPr>
          <w:t>147 cm</w:t>
        </w:r>
      </w:smartTag>
      <w:r>
        <w:rPr>
          <w:rFonts w:ascii="Verdana" w:hAnsi="Verdana"/>
          <w:sz w:val="20"/>
          <w:szCs w:val="15"/>
        </w:rPr>
        <w:t>. Jaká byla jeho výška před rokem?</w:t>
      </w:r>
    </w:p>
    <w:p w:rsidR="0049740F" w:rsidRDefault="0049740F" w:rsidP="0049740F">
      <w:pPr>
        <w:numPr>
          <w:ilvl w:val="0"/>
          <w:numId w:val="1"/>
        </w:numPr>
        <w:rPr>
          <w:rFonts w:ascii="Verdana" w:hAnsi="Verdana"/>
          <w:sz w:val="20"/>
          <w:szCs w:val="15"/>
        </w:rPr>
      </w:pPr>
      <w:r>
        <w:rPr>
          <w:rFonts w:ascii="Verdana" w:hAnsi="Verdana"/>
          <w:sz w:val="20"/>
          <w:szCs w:val="15"/>
        </w:rPr>
        <w:t xml:space="preserve">Spotřeba automobilu je </w:t>
      </w:r>
      <w:smartTag w:uri="urn:schemas-microsoft-com:office:smarttags" w:element="metricconverter">
        <w:smartTagPr>
          <w:attr w:name="ProductID" w:val="7 litrů"/>
        </w:smartTagPr>
        <w:r>
          <w:rPr>
            <w:rFonts w:ascii="Verdana" w:hAnsi="Verdana"/>
            <w:sz w:val="20"/>
            <w:szCs w:val="15"/>
          </w:rPr>
          <w:t>7 litrů</w:t>
        </w:r>
      </w:smartTag>
      <w:r>
        <w:rPr>
          <w:rFonts w:ascii="Verdana" w:hAnsi="Verdana"/>
          <w:sz w:val="20"/>
          <w:szCs w:val="15"/>
        </w:rPr>
        <w:t xml:space="preserve"> benzinu na </w:t>
      </w:r>
      <w:smartTag w:uri="urn:schemas-microsoft-com:office:smarttags" w:element="metricconverter">
        <w:smartTagPr>
          <w:attr w:name="ProductID" w:val="100 km"/>
        </w:smartTagPr>
        <w:r>
          <w:rPr>
            <w:rFonts w:ascii="Verdana" w:hAnsi="Verdana"/>
            <w:sz w:val="20"/>
            <w:szCs w:val="15"/>
          </w:rPr>
          <w:t>100 km</w:t>
        </w:r>
      </w:smartTag>
      <w:r>
        <w:rPr>
          <w:rFonts w:ascii="Verdana" w:hAnsi="Verdana"/>
          <w:sz w:val="20"/>
          <w:szCs w:val="15"/>
        </w:rPr>
        <w:t xml:space="preserve">. V městském provozu je spotřeba ještě o 20 % vyšší. Kolik litrů </w:t>
      </w:r>
      <w:proofErr w:type="spellStart"/>
      <w:r>
        <w:rPr>
          <w:rFonts w:ascii="Verdana" w:hAnsi="Verdana"/>
          <w:sz w:val="20"/>
          <w:szCs w:val="15"/>
        </w:rPr>
        <w:t>bezinu</w:t>
      </w:r>
      <w:proofErr w:type="spellEnd"/>
      <w:r>
        <w:rPr>
          <w:rFonts w:ascii="Verdana" w:hAnsi="Verdana"/>
          <w:sz w:val="20"/>
          <w:szCs w:val="15"/>
        </w:rPr>
        <w:t xml:space="preserve"> bude třeba na </w:t>
      </w:r>
      <w:smartTag w:uri="urn:schemas-microsoft-com:office:smarttags" w:element="metricconverter">
        <w:smartTagPr>
          <w:attr w:name="ProductID" w:val="20 km"/>
        </w:smartTagPr>
        <w:r>
          <w:rPr>
            <w:rFonts w:ascii="Verdana" w:hAnsi="Verdana"/>
            <w:sz w:val="20"/>
            <w:szCs w:val="15"/>
          </w:rPr>
          <w:t>20 km</w:t>
        </w:r>
      </w:smartTag>
      <w:r>
        <w:rPr>
          <w:rFonts w:ascii="Verdana" w:hAnsi="Verdana"/>
          <w:sz w:val="20"/>
          <w:szCs w:val="15"/>
        </w:rPr>
        <w:t xml:space="preserve"> ujetých ve městě?</w:t>
      </w:r>
    </w:p>
    <w:p w:rsidR="0049740F" w:rsidRDefault="0049740F" w:rsidP="0049740F">
      <w:pPr>
        <w:numPr>
          <w:ilvl w:val="0"/>
          <w:numId w:val="1"/>
        </w:numPr>
        <w:rPr>
          <w:rFonts w:ascii="Verdana" w:hAnsi="Verdana"/>
          <w:sz w:val="20"/>
          <w:szCs w:val="15"/>
        </w:rPr>
      </w:pPr>
      <w:r>
        <w:rPr>
          <w:rFonts w:ascii="Verdana" w:hAnsi="Verdana"/>
          <w:sz w:val="20"/>
          <w:szCs w:val="15"/>
        </w:rPr>
        <w:t>Cena prvního obrazu je 2 600 Kč, druhý obraz je o 25 % dražší než první a třetí obraz je o 10 % levnější než druhý. O kolik Kč je první obraz levnější než třetí?</w:t>
      </w:r>
    </w:p>
    <w:p w:rsidR="0049740F" w:rsidRDefault="0049740F" w:rsidP="0049740F">
      <w:pPr>
        <w:numPr>
          <w:ilvl w:val="0"/>
          <w:numId w:val="1"/>
        </w:numPr>
        <w:rPr>
          <w:rFonts w:ascii="Verdana" w:hAnsi="Verdana"/>
          <w:sz w:val="20"/>
          <w:szCs w:val="15"/>
        </w:rPr>
      </w:pPr>
      <w:r>
        <w:rPr>
          <w:rFonts w:ascii="Verdana" w:hAnsi="Verdana"/>
          <w:sz w:val="20"/>
          <w:szCs w:val="15"/>
        </w:rPr>
        <w:t xml:space="preserve">V průběhu aukce byla cena sošky zvýšena o 56 % </w:t>
      </w:r>
      <w:proofErr w:type="gramStart"/>
      <w:r>
        <w:rPr>
          <w:rFonts w:ascii="Verdana" w:hAnsi="Verdana"/>
          <w:sz w:val="20"/>
          <w:szCs w:val="15"/>
        </w:rPr>
        <w:t>na  8 580</w:t>
      </w:r>
      <w:proofErr w:type="gramEnd"/>
      <w:r>
        <w:rPr>
          <w:rFonts w:ascii="Verdana" w:hAnsi="Verdana"/>
          <w:sz w:val="20"/>
          <w:szCs w:val="15"/>
        </w:rPr>
        <w:t xml:space="preserve"> Kč. Jaká byla její vyvolávací cena?</w:t>
      </w:r>
    </w:p>
    <w:p w:rsidR="000B6127" w:rsidRDefault="000B6127" w:rsidP="000B6127">
      <w:pPr>
        <w:ind w:left="1080"/>
        <w:rPr>
          <w:rFonts w:ascii="Verdana" w:hAnsi="Verdana"/>
          <w:b/>
          <w:sz w:val="20"/>
          <w:szCs w:val="15"/>
        </w:rPr>
      </w:pPr>
    </w:p>
    <w:p w:rsidR="0049740F" w:rsidRDefault="0049740F" w:rsidP="0049740F">
      <w:pPr>
        <w:rPr>
          <w:rFonts w:ascii="Verdana" w:hAnsi="Verdana"/>
          <w:b/>
          <w:sz w:val="20"/>
          <w:szCs w:val="15"/>
        </w:rPr>
      </w:pPr>
      <w:r>
        <w:rPr>
          <w:rFonts w:ascii="Verdana" w:hAnsi="Verdana"/>
          <w:b/>
          <w:sz w:val="20"/>
          <w:szCs w:val="15"/>
        </w:rPr>
        <w:lastRenderedPageBreak/>
        <w:t>Výsledky 9-15</w:t>
      </w:r>
    </w:p>
    <w:p w:rsidR="000B6127" w:rsidRPr="0049740F" w:rsidRDefault="000B6127" w:rsidP="0049740F">
      <w:pPr>
        <w:pStyle w:val="Odstavecseseznamem"/>
        <w:numPr>
          <w:ilvl w:val="0"/>
          <w:numId w:val="4"/>
        </w:numPr>
        <w:rPr>
          <w:rFonts w:ascii="Verdana" w:hAnsi="Verdana"/>
          <w:i/>
          <w:sz w:val="20"/>
          <w:szCs w:val="18"/>
        </w:rPr>
      </w:pPr>
      <w:r w:rsidRPr="0049740F">
        <w:rPr>
          <w:rFonts w:ascii="Verdana" w:hAnsi="Verdana"/>
          <w:i/>
          <w:sz w:val="20"/>
          <w:szCs w:val="18"/>
        </w:rPr>
        <w:t>12 500,- Kč</w:t>
      </w:r>
    </w:p>
    <w:p w:rsidR="000B6127" w:rsidRPr="000B6127" w:rsidRDefault="000B6127" w:rsidP="0049740F">
      <w:pPr>
        <w:numPr>
          <w:ilvl w:val="0"/>
          <w:numId w:val="4"/>
        </w:numPr>
        <w:rPr>
          <w:rFonts w:ascii="Verdana" w:hAnsi="Verdana"/>
          <w:i/>
          <w:sz w:val="20"/>
          <w:szCs w:val="18"/>
        </w:rPr>
      </w:pPr>
      <w:smartTag w:uri="urn:schemas-microsoft-com:office:smarttags" w:element="metricconverter">
        <w:smartTagPr>
          <w:attr w:name="ProductID" w:val="75 km/h"/>
        </w:smartTagPr>
        <w:r w:rsidRPr="000B6127">
          <w:rPr>
            <w:rFonts w:ascii="Verdana" w:hAnsi="Verdana"/>
            <w:i/>
            <w:sz w:val="20"/>
            <w:szCs w:val="18"/>
          </w:rPr>
          <w:t>75 km/h</w:t>
        </w:r>
      </w:smartTag>
    </w:p>
    <w:p w:rsidR="000B6127" w:rsidRPr="000B6127" w:rsidRDefault="000B6127" w:rsidP="0049740F">
      <w:pPr>
        <w:numPr>
          <w:ilvl w:val="0"/>
          <w:numId w:val="4"/>
        </w:numPr>
        <w:rPr>
          <w:rFonts w:ascii="Verdana" w:hAnsi="Verdana"/>
          <w:i/>
          <w:sz w:val="20"/>
          <w:szCs w:val="18"/>
        </w:rPr>
      </w:pPr>
      <w:r w:rsidRPr="000B6127">
        <w:rPr>
          <w:rFonts w:ascii="Verdana" w:hAnsi="Verdana"/>
          <w:i/>
          <w:sz w:val="20"/>
          <w:szCs w:val="18"/>
        </w:rPr>
        <w:t>6 hodin a 18 minut</w:t>
      </w:r>
    </w:p>
    <w:p w:rsidR="000B6127" w:rsidRPr="000B6127" w:rsidRDefault="000B6127" w:rsidP="0049740F">
      <w:pPr>
        <w:numPr>
          <w:ilvl w:val="0"/>
          <w:numId w:val="4"/>
        </w:numPr>
        <w:rPr>
          <w:rFonts w:ascii="Verdana" w:hAnsi="Verdana"/>
          <w:i/>
          <w:sz w:val="20"/>
          <w:szCs w:val="18"/>
        </w:rPr>
      </w:pPr>
      <w:smartTag w:uri="urn:schemas-microsoft-com:office:smarttags" w:element="metricconverter">
        <w:smartTagPr>
          <w:attr w:name="ProductID" w:val="140 cm"/>
        </w:smartTagPr>
        <w:r w:rsidRPr="000B6127">
          <w:rPr>
            <w:rFonts w:ascii="Verdana" w:hAnsi="Verdana"/>
            <w:i/>
            <w:sz w:val="20"/>
            <w:szCs w:val="18"/>
          </w:rPr>
          <w:t>140 cm</w:t>
        </w:r>
      </w:smartTag>
    </w:p>
    <w:p w:rsidR="000B6127" w:rsidRPr="000B6127" w:rsidRDefault="000B6127" w:rsidP="0049740F">
      <w:pPr>
        <w:numPr>
          <w:ilvl w:val="0"/>
          <w:numId w:val="4"/>
        </w:numPr>
        <w:rPr>
          <w:rFonts w:ascii="Verdana" w:hAnsi="Verdana"/>
          <w:i/>
          <w:sz w:val="20"/>
          <w:szCs w:val="18"/>
        </w:rPr>
      </w:pPr>
      <w:smartTag w:uri="urn:schemas-microsoft-com:office:smarttags" w:element="metricconverter">
        <w:smartTagPr>
          <w:attr w:name="ProductID" w:val="1,68 litru"/>
        </w:smartTagPr>
        <w:r w:rsidRPr="000B6127">
          <w:rPr>
            <w:rFonts w:ascii="Verdana" w:hAnsi="Verdana"/>
            <w:i/>
            <w:sz w:val="20"/>
            <w:szCs w:val="18"/>
          </w:rPr>
          <w:t>1,68 litru</w:t>
        </w:r>
      </w:smartTag>
    </w:p>
    <w:p w:rsidR="000B6127" w:rsidRPr="000B6127" w:rsidRDefault="000B6127" w:rsidP="0049740F">
      <w:pPr>
        <w:numPr>
          <w:ilvl w:val="0"/>
          <w:numId w:val="4"/>
        </w:numPr>
        <w:rPr>
          <w:rFonts w:ascii="Verdana" w:hAnsi="Verdana"/>
          <w:i/>
          <w:sz w:val="20"/>
          <w:szCs w:val="18"/>
        </w:rPr>
      </w:pPr>
      <w:r w:rsidRPr="000B6127">
        <w:rPr>
          <w:rFonts w:ascii="Verdana" w:hAnsi="Verdana"/>
          <w:i/>
          <w:sz w:val="20"/>
          <w:szCs w:val="18"/>
        </w:rPr>
        <w:t>o 325,- Kč</w:t>
      </w:r>
    </w:p>
    <w:p w:rsidR="000054DF" w:rsidRPr="0049740F" w:rsidRDefault="000B6127" w:rsidP="0049740F">
      <w:pPr>
        <w:numPr>
          <w:ilvl w:val="0"/>
          <w:numId w:val="4"/>
        </w:numPr>
        <w:rPr>
          <w:rFonts w:ascii="Verdana" w:hAnsi="Verdana"/>
          <w:sz w:val="20"/>
          <w:szCs w:val="15"/>
        </w:rPr>
      </w:pPr>
      <w:r w:rsidRPr="0049740F">
        <w:rPr>
          <w:rFonts w:ascii="Verdana" w:hAnsi="Verdana"/>
          <w:i/>
          <w:sz w:val="20"/>
          <w:szCs w:val="18"/>
        </w:rPr>
        <w:t xml:space="preserve"> 5 500,- Kč</w:t>
      </w:r>
    </w:p>
    <w:sectPr w:rsidR="000054DF" w:rsidRPr="0049740F" w:rsidSect="00C22FF1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F5170"/>
    <w:multiLevelType w:val="hybridMultilevel"/>
    <w:tmpl w:val="C3788E4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02D7B71"/>
    <w:multiLevelType w:val="hybridMultilevel"/>
    <w:tmpl w:val="C60AFFB6"/>
    <w:lvl w:ilvl="0" w:tplc="925651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3562E96"/>
    <w:multiLevelType w:val="hybridMultilevel"/>
    <w:tmpl w:val="DA42AD9A"/>
    <w:lvl w:ilvl="0" w:tplc="3C66882E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614304E"/>
    <w:multiLevelType w:val="hybridMultilevel"/>
    <w:tmpl w:val="E506CAF2"/>
    <w:lvl w:ilvl="0" w:tplc="925651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20E4183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4DF"/>
    <w:rsid w:val="000054DF"/>
    <w:rsid w:val="000B6127"/>
    <w:rsid w:val="0049740F"/>
    <w:rsid w:val="007F2EC0"/>
    <w:rsid w:val="00A518BF"/>
    <w:rsid w:val="00C22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54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B61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54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B61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8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413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václav</dc:creator>
  <cp:lastModifiedBy>Lucinka</cp:lastModifiedBy>
  <cp:revision>2</cp:revision>
  <dcterms:created xsi:type="dcterms:W3CDTF">2015-03-30T17:17:00Z</dcterms:created>
  <dcterms:modified xsi:type="dcterms:W3CDTF">2015-03-30T17:17:00Z</dcterms:modified>
</cp:coreProperties>
</file>